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
        <w:tblW w:w="5000" w:type="pct"/>
        <w:tblLayout w:type="fixed"/>
        <w:tblCellMar>
          <w:top w:w="0" w:type="dxa"/>
          <w:left w:w="0" w:type="dxa"/>
          <w:bottom w:w="0" w:type="dxa"/>
          <w:right w:w="0" w:type="dxa"/>
        </w:tblCellMar>
        <w:tblLook w:val="0420" w:firstRow="1" w:lastRow="0" w:firstColumn="0" w:lastColumn="0" w:noHBand="0" w:noVBand="1"/>
        <w:tblDescription w:val="School and student information"/>
      </w:tblPr>
      <w:tblGrid>
        <w:gridCol w:w="2160"/>
        <w:gridCol w:w="8640"/>
      </w:tblGrid>
      <w:tr w:rsidR="003B172C" w:rsidTr="003B172C">
        <w:trPr>
          <w:cnfStyle w:val="100000000000" w:firstRow="1" w:lastRow="0" w:firstColumn="0" w:lastColumn="0" w:oddVBand="0" w:evenVBand="0" w:oddHBand="0" w:evenHBand="0" w:firstRowFirstColumn="0" w:firstRowLastColumn="0" w:lastRowFirstColumn="0" w:lastRowLastColumn="0"/>
        </w:trPr>
        <w:tc>
          <w:tcPr>
            <w:tcW w:w="2160" w:type="dxa"/>
            <w:tcBorders>
              <w:bottom w:val="single" w:sz="18" w:space="0" w:color="94B6D2" w:themeColor="accent1"/>
            </w:tcBorders>
            <w:vAlign w:val="center"/>
          </w:tcPr>
          <w:p w:rsidR="003B172C" w:rsidRDefault="00E94629">
            <w:r>
              <w:rPr>
                <w:noProof/>
                <w:lang w:eastAsia="en-US"/>
              </w:rPr>
              <w:drawing>
                <wp:inline distT="0" distB="0" distL="0" distR="0">
                  <wp:extent cx="1214755" cy="1064260"/>
                  <wp:effectExtent l="0" t="0" r="4445" b="2540"/>
                  <wp:docPr id="10" name="Picture 10" descr="School house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ouse and children"/>
                          <pic:cNvPicPr>
                            <a:picLocks noChangeAspect="1" noChangeArrowheads="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14755" cy="1064260"/>
                          </a:xfrm>
                          <a:prstGeom prst="rect">
                            <a:avLst/>
                          </a:prstGeom>
                          <a:noFill/>
                          <a:ln>
                            <a:noFill/>
                          </a:ln>
                        </pic:spPr>
                      </pic:pic>
                    </a:graphicData>
                  </a:graphic>
                </wp:inline>
              </w:drawing>
            </w:r>
          </w:p>
        </w:tc>
        <w:tc>
          <w:tcPr>
            <w:tcW w:w="8640" w:type="dxa"/>
            <w:tcBorders>
              <w:bottom w:val="single" w:sz="18" w:space="0" w:color="94B6D2" w:themeColor="accent1"/>
            </w:tcBorders>
            <w:vAlign w:val="center"/>
          </w:tcPr>
          <w:p w:rsidR="003B172C" w:rsidRDefault="00C523B0">
            <w:pPr>
              <w:pStyle w:val="Heading3"/>
              <w:outlineLvl w:val="2"/>
            </w:pPr>
            <w:r>
              <w:t>Little Hands Child Care Center</w:t>
            </w:r>
            <w:r w:rsidR="00E94629">
              <w:t xml:space="preserve"> | </w:t>
            </w:r>
            <w:r>
              <w:t xml:space="preserve">Parent Survey </w:t>
            </w:r>
          </w:p>
          <w:p w:rsidR="003B172C" w:rsidRDefault="00E94629">
            <w:r>
              <w:t xml:space="preserve">Dear parent or guardian: </w:t>
            </w:r>
          </w:p>
          <w:p w:rsidR="003B172C" w:rsidRDefault="00C523B0">
            <w:r>
              <w:t xml:space="preserve">We would like to know about you and your child! Please answer the questions below so that we can gather a better understanding of your family. Please feel free to skip a question if you would like. You are not obligated to answer every question. Please circle age and room below, thanks! </w:t>
            </w:r>
          </w:p>
          <w:p w:rsidR="003B172C" w:rsidRDefault="00E94629">
            <w:r>
              <w:t>| Your child’s </w:t>
            </w:r>
            <w:r w:rsidR="00C523B0">
              <w:t xml:space="preserve">Age (14 </w:t>
            </w:r>
            <w:proofErr w:type="spellStart"/>
            <w:r w:rsidR="00C523B0">
              <w:t>mo</w:t>
            </w:r>
            <w:proofErr w:type="spellEnd"/>
            <w:r w:rsidR="00C523B0">
              <w:t xml:space="preserve"> – 2 years/2-3 years) | Your child’s Room</w:t>
            </w:r>
            <w:r>
              <w:t> </w:t>
            </w:r>
            <w:r w:rsidR="00C523B0">
              <w:t xml:space="preserve">(Toddler/Preschool) </w:t>
            </w:r>
          </w:p>
        </w:tc>
      </w:tr>
    </w:tbl>
    <w:p w:rsidR="003B172C" w:rsidRDefault="003B172C"/>
    <w:tbl>
      <w:tblPr>
        <w:tblStyle w:val="GridTable1Light-Accent1"/>
        <w:tblW w:w="3667" w:type="pct"/>
        <w:tblInd w:w="1447" w:type="dxa"/>
        <w:tblLayout w:type="fixed"/>
        <w:tblCellMar>
          <w:top w:w="0" w:type="dxa"/>
          <w:left w:w="0" w:type="dxa"/>
          <w:bottom w:w="0" w:type="dxa"/>
          <w:right w:w="0" w:type="dxa"/>
        </w:tblCellMar>
        <w:tblLook w:val="0600" w:firstRow="0" w:lastRow="0" w:firstColumn="0" w:lastColumn="0" w:noHBand="1" w:noVBand="1"/>
        <w:tblDescription w:val="Survey questions"/>
      </w:tblPr>
      <w:tblGrid>
        <w:gridCol w:w="7921"/>
      </w:tblGrid>
      <w:tr w:rsidR="00C523B0" w:rsidTr="00C523B0">
        <w:trPr>
          <w:tblHeader/>
        </w:trPr>
        <w:tc>
          <w:tcPr>
            <w:tcW w:w="7921" w:type="dxa"/>
            <w:shd w:val="clear" w:color="auto" w:fill="355D7E" w:themeFill="accent1" w:themeFillShade="80"/>
          </w:tcPr>
          <w:p w:rsidR="00C523B0" w:rsidRDefault="00C523B0">
            <w:pPr>
              <w:pStyle w:val="Heading1"/>
              <w:outlineLvl w:val="0"/>
            </w:pPr>
            <w:r>
              <w:t xml:space="preserve">PLEASE ANSWER THE FOLLOWING </w:t>
            </w:r>
          </w:p>
        </w:tc>
      </w:tr>
      <w:tr w:rsidR="00C523B0" w:rsidTr="00C523B0">
        <w:tc>
          <w:tcPr>
            <w:tcW w:w="7921" w:type="dxa"/>
            <w:shd w:val="clear" w:color="auto" w:fill="E9F0F6" w:themeFill="accent1" w:themeFillTint="33"/>
          </w:tcPr>
          <w:p w:rsidR="00C523B0" w:rsidRDefault="00C523B0" w:rsidP="00C523B0">
            <w:pPr>
              <w:pStyle w:val="Heading2"/>
              <w:outlineLvl w:val="1"/>
            </w:pPr>
            <w:r>
              <w:t>Your child would like to be called: ______________________________________________</w:t>
            </w:r>
          </w:p>
        </w:tc>
      </w:tr>
      <w:tr w:rsidR="00C523B0" w:rsidTr="00C523B0">
        <w:tc>
          <w:tcPr>
            <w:tcW w:w="7921" w:type="dxa"/>
          </w:tcPr>
          <w:p w:rsidR="00C523B0" w:rsidRDefault="00C523B0">
            <w:r>
              <w:t>Does your child have any nicknames? ______________________________________________</w:t>
            </w:r>
          </w:p>
        </w:tc>
      </w:tr>
      <w:tr w:rsidR="00C523B0" w:rsidTr="00C523B0">
        <w:tc>
          <w:tcPr>
            <w:tcW w:w="7921" w:type="dxa"/>
          </w:tcPr>
          <w:p w:rsidR="00C523B0" w:rsidRDefault="00C523B0">
            <w:r>
              <w:t>Has your child attended any other care centers?  ___________________________________</w:t>
            </w:r>
          </w:p>
        </w:tc>
      </w:tr>
      <w:tr w:rsidR="00C523B0" w:rsidTr="00C523B0">
        <w:tc>
          <w:tcPr>
            <w:tcW w:w="7921" w:type="dxa"/>
          </w:tcPr>
          <w:p w:rsidR="00C523B0" w:rsidRDefault="00C523B0">
            <w:r>
              <w:t>If yes, was the experience enjoyable? 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523B0" w:rsidTr="00C523B0">
        <w:tc>
          <w:tcPr>
            <w:tcW w:w="7921" w:type="dxa"/>
          </w:tcPr>
          <w:p w:rsidR="00C523B0" w:rsidRDefault="00C523B0">
            <w:r>
              <w:t>Does your child have any special needs? 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523B0" w:rsidTr="00C523B0">
        <w:tc>
          <w:tcPr>
            <w:tcW w:w="7921" w:type="dxa"/>
          </w:tcPr>
          <w:p w:rsidR="00C523B0" w:rsidRDefault="00C523B0">
            <w:r>
              <w:t>Does your child have any allergies? 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tc>
      </w:tr>
      <w:tr w:rsidR="00C523B0" w:rsidTr="00C523B0">
        <w:tc>
          <w:tcPr>
            <w:tcW w:w="7921" w:type="dxa"/>
          </w:tcPr>
          <w:p w:rsidR="00C523B0" w:rsidRDefault="00C523B0">
            <w:r>
              <w:t>Does your child enjoy being in small groups or playing with others? ____________________________________________________________________________________________________________________________________________________________________________</w:t>
            </w:r>
          </w:p>
        </w:tc>
      </w:tr>
      <w:tr w:rsidR="00C523B0" w:rsidTr="00C523B0">
        <w:tc>
          <w:tcPr>
            <w:tcW w:w="7921" w:type="dxa"/>
          </w:tcPr>
          <w:p w:rsidR="00C523B0" w:rsidRDefault="00C523B0">
            <w:r>
              <w:t>What is your child’s favorite toy? Book? _______________________________________________</w:t>
            </w:r>
          </w:p>
        </w:tc>
      </w:tr>
      <w:tr w:rsidR="00C523B0" w:rsidTr="00C523B0">
        <w:tc>
          <w:tcPr>
            <w:tcW w:w="7921" w:type="dxa"/>
          </w:tcPr>
          <w:p w:rsidR="00C523B0" w:rsidRDefault="00C523B0">
            <w:r>
              <w:t>Is your child happen away from parents, or is separation difficult? 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523B0" w:rsidTr="00C523B0">
        <w:tc>
          <w:tcPr>
            <w:tcW w:w="7921" w:type="dxa"/>
          </w:tcPr>
          <w:p w:rsidR="00C523B0" w:rsidRDefault="00C523B0">
            <w:r>
              <w:t>What experiences do you share as a family? What are you of your favorite things to do together? Do you have any photographs we could keep at the center for your child? 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523B0" w:rsidTr="00C523B0">
        <w:tc>
          <w:tcPr>
            <w:tcW w:w="7921" w:type="dxa"/>
          </w:tcPr>
          <w:p w:rsidR="00C523B0" w:rsidRDefault="00C523B0">
            <w:r>
              <w:t>Are there any situations (Adoption, divorce, illness, etc.) that you would like to share with us that may affect your child’s physical or mental health? What support or resources may we offer if so? 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523B0" w:rsidTr="00C523B0">
        <w:tc>
          <w:tcPr>
            <w:tcW w:w="7921" w:type="dxa"/>
          </w:tcPr>
          <w:p w:rsidR="00C523B0" w:rsidRDefault="00C523B0">
            <w:r>
              <w:t>Are there any food or drink restrictions you would like us to be aware of? 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523B0" w:rsidTr="00C523B0">
        <w:tc>
          <w:tcPr>
            <w:tcW w:w="7921" w:type="dxa"/>
          </w:tcPr>
          <w:p w:rsidR="00C523B0" w:rsidRDefault="00C523B0">
            <w:r>
              <w:t xml:space="preserve">Are there any experiences you do not wish your child to engage in? (Holidays, birthdays, etc.) If so, are there any accommodations you would like us to make on these days? </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523B0" w:rsidTr="00C523B0">
        <w:tc>
          <w:tcPr>
            <w:tcW w:w="7921" w:type="dxa"/>
          </w:tcPr>
          <w:p w:rsidR="00C523B0" w:rsidRDefault="00C523B0">
            <w:r>
              <w:lastRenderedPageBreak/>
              <w:t>Please describe the type of discipline your child best responds to: 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523B0" w:rsidTr="00C523B0">
        <w:tc>
          <w:tcPr>
            <w:tcW w:w="7921" w:type="dxa"/>
          </w:tcPr>
          <w:p w:rsidR="00C523B0" w:rsidRDefault="00C523B0">
            <w:r>
              <w:t>How would you describe your child? 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523B0" w:rsidTr="00C523B0">
        <w:tc>
          <w:tcPr>
            <w:tcW w:w="7921" w:type="dxa"/>
          </w:tcPr>
          <w:p w:rsidR="00C523B0" w:rsidRDefault="00C523B0">
            <w:r>
              <w:t>What other information would you like us to know about your child? 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B172C" w:rsidRDefault="003B172C" w:rsidP="00C523B0">
      <w:pPr>
        <w:ind w:left="0"/>
      </w:pPr>
    </w:p>
    <w:sectPr w:rsidR="003B172C">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629" w:rsidRDefault="00E94629">
      <w:r>
        <w:separator/>
      </w:r>
    </w:p>
    <w:p w:rsidR="00E94629" w:rsidRDefault="00E94629"/>
  </w:endnote>
  <w:endnote w:type="continuationSeparator" w:id="0">
    <w:p w:rsidR="00E94629" w:rsidRDefault="00E94629">
      <w:r>
        <w:continuationSeparator/>
      </w:r>
    </w:p>
    <w:p w:rsidR="00E94629" w:rsidRDefault="00E94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2C" w:rsidRDefault="00E94629">
    <w:pPr>
      <w:pStyle w:val="Footer"/>
    </w:pPr>
    <w:r>
      <w:rPr>
        <w:rFonts w:asciiTheme="minorHAnsi" w:eastAsiaTheme="minorEastAsia" w:hAnsiTheme="minorHAnsi" w:cstheme="minorBidi"/>
        <w:noProof w:val="0"/>
        <w:color w:val="auto"/>
        <w:sz w:val="3276"/>
        <w:szCs w:val="3276"/>
      </w:rPr>
      <w:fldChar w:fldCharType="begin"/>
    </w:r>
    <w:r>
      <w:instrText xml:space="preserve"> PAGE   \* MERGEFORMAT </w:instrText>
    </w:r>
    <w:r>
      <w:rPr>
        <w:rFonts w:asciiTheme="minorHAnsi" w:eastAsiaTheme="minorEastAsia" w:hAnsiTheme="minorHAnsi" w:cstheme="minorBidi"/>
        <w:noProof w:val="0"/>
        <w:color w:val="auto"/>
        <w:sz w:val="3276"/>
        <w:szCs w:val="3276"/>
      </w:rPr>
      <w:fldChar w:fldCharType="separate"/>
    </w:r>
    <w:r w:rsidR="00C523B0">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629" w:rsidRDefault="00E94629">
      <w:r>
        <w:separator/>
      </w:r>
    </w:p>
    <w:p w:rsidR="00E94629" w:rsidRDefault="00E94629"/>
  </w:footnote>
  <w:footnote w:type="continuationSeparator" w:id="0">
    <w:p w:rsidR="00E94629" w:rsidRDefault="00E94629">
      <w:r>
        <w:continuationSeparator/>
      </w:r>
    </w:p>
    <w:p w:rsidR="00E94629" w:rsidRDefault="00E946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62DF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2617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D41F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9064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823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66A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EE09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42A0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CD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E391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B0"/>
    <w:rsid w:val="003B172C"/>
    <w:rsid w:val="00C523B0"/>
    <w:rsid w:val="00E9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34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00" w:after="100"/>
      <w:ind w:left="72" w:right="72"/>
    </w:pPr>
    <w:rPr>
      <w:kern w:val="22"/>
      <w:sz w:val="18"/>
      <w:szCs w:val="18"/>
      <w14:ligatures w14:val="standard"/>
    </w:rPr>
  </w:style>
  <w:style w:type="paragraph" w:styleId="Heading1">
    <w:name w:val="heading 1"/>
    <w:basedOn w:val="Normal"/>
    <w:next w:val="Normal"/>
    <w:qFormat/>
    <w:pPr>
      <w:outlineLvl w:val="0"/>
    </w:pPr>
    <w:rPr>
      <w:rFonts w:asciiTheme="majorHAnsi" w:eastAsiaTheme="majorEastAsia" w:hAnsiTheme="majorHAnsi" w:cstheme="majorBidi"/>
      <w:b/>
      <w:bCs/>
      <w:caps/>
      <w:color w:val="FFFFFF" w:themeColor="background1"/>
    </w:rPr>
  </w:style>
  <w:style w:type="paragraph" w:styleId="Heading2">
    <w:name w:val="heading 2"/>
    <w:basedOn w:val="Normal"/>
    <w:next w:val="Normal"/>
    <w:unhideWhenUsed/>
    <w:qFormat/>
    <w:pPr>
      <w:outlineLvl w:val="1"/>
    </w:pPr>
    <w:rPr>
      <w:rFonts w:asciiTheme="majorHAnsi" w:eastAsiaTheme="majorEastAsia" w:hAnsiTheme="majorHAnsi" w:cstheme="majorBidi"/>
      <w:b/>
      <w:bCs/>
      <w:caps/>
      <w:color w:val="3B2F2A" w:themeColor="text2" w:themeShade="80"/>
    </w:rPr>
  </w:style>
  <w:style w:type="paragraph" w:styleId="Heading3">
    <w:name w:val="heading 3"/>
    <w:basedOn w:val="Normal"/>
    <w:next w:val="Normal"/>
    <w:unhideWhenUsed/>
    <w:qFormat/>
    <w:pPr>
      <w:outlineLvl w:val="2"/>
    </w:pPr>
    <w:rPr>
      <w:rFonts w:asciiTheme="majorHAnsi" w:eastAsiaTheme="majorEastAsia" w:hAnsiTheme="majorHAnsi" w:cstheme="majorBidi"/>
      <w:color w:val="548AB7" w:themeColor="accent1" w:themeShade="BF"/>
    </w:rPr>
  </w:style>
  <w:style w:type="paragraph" w:styleId="Heading4">
    <w:name w:val="heading 4"/>
    <w:basedOn w:val="Heading3"/>
    <w:next w:val="Normal"/>
    <w:link w:val="Heading4Char"/>
    <w:uiPriority w:val="9"/>
    <w:semiHidden/>
    <w:unhideWhenUsed/>
    <w:pPr>
      <w:outlineLvl w:val="3"/>
    </w:p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Sample questionnaires table"/>
    <w:basedOn w:val="TableNormal"/>
    <w:uiPriority w:val="46"/>
    <w:rPr>
      <w:kern w:val="22"/>
      <w14:ligatures w14:val="standard"/>
    </w:r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rFonts w:asciiTheme="majorHAnsi" w:eastAsiaTheme="majorEastAsia" w:hAnsiTheme="majorHAnsi" w:cstheme="majorBidi"/>
      <w:noProof/>
      <w:color w:val="94B6D2" w:themeColor="accent1"/>
      <w:sz w:val="40"/>
      <w:szCs w:val="40"/>
    </w:rPr>
  </w:style>
  <w:style w:type="character" w:customStyle="1" w:styleId="FooterChar">
    <w:name w:val="Footer Char"/>
    <w:basedOn w:val="DefaultParagraphFont"/>
    <w:link w:val="Footer"/>
    <w:uiPriority w:val="1"/>
    <w:rPr>
      <w:rFonts w:asciiTheme="majorHAnsi" w:eastAsiaTheme="majorEastAsia" w:hAnsiTheme="majorHAnsi" w:cstheme="majorBidi"/>
      <w:noProof/>
      <w:color w:val="94B6D2" w:themeColor="accent1"/>
      <w:kern w:val="22"/>
      <w:sz w:val="40"/>
      <w:szCs w:val="40"/>
      <w14:ligatures w14:val="standar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DD8047" w:themeColor="accent2"/>
      <w:kern w:val="22"/>
      <w:sz w:val="20"/>
      <w:szCs w:val="20"/>
      <w14:ligatures w14:val="standard"/>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ora\AppData\Roaming\Microsoft\Templates\School%20survey%20for%20par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324F10-998A-47A4-964E-1474F1F67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survey for parents</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2016-12-04T03:47:00Z</dcterms:created>
  <dcterms:modified xsi:type="dcterms:W3CDTF">2016-12-04T03:59:00Z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TC034630839991</vt:lpwstr>
  </property>
</Properties>
</file>